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86F587F" w14:textId="32241389" w:rsidR="003301D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301D2" w:rsidRPr="003301D2">
        <w:rPr>
          <w:rFonts w:cs="Arial"/>
          <w:b/>
          <w:szCs w:val="22"/>
        </w:rPr>
        <w:t>J</w:t>
      </w:r>
      <w:r w:rsidR="001B1B3A">
        <w:rPr>
          <w:rFonts w:cs="Arial"/>
          <w:b/>
          <w:szCs w:val="22"/>
        </w:rPr>
        <w:t>PÚ</w:t>
      </w:r>
      <w:r w:rsidR="003301D2" w:rsidRPr="003301D2">
        <w:rPr>
          <w:rFonts w:cs="Arial"/>
          <w:b/>
          <w:szCs w:val="22"/>
        </w:rPr>
        <w:t xml:space="preserve"> s upřesněním přídělů Labské Chrčice </w:t>
      </w:r>
    </w:p>
    <w:p w14:paraId="67422D51" w14:textId="2D0E43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301D2">
        <w:t xml:space="preserve">malého rozsahu </w:t>
      </w:r>
      <w:r w:rsidR="00F35B3A" w:rsidRPr="00F35B3A">
        <w:t xml:space="preserve">na </w:t>
      </w:r>
      <w:r w:rsidR="003301D2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68DDD0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D2ABF">
        <w:t>5.20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AF51" w14:textId="039F0D80" w:rsidR="00F90259" w:rsidRDefault="00F90259" w:rsidP="00F90259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1B1B3A">
      <w:rPr>
        <w:rFonts w:cs="Arial"/>
        <w:sz w:val="20"/>
        <w:szCs w:val="20"/>
      </w:rPr>
      <w:t xml:space="preserve">9 </w:t>
    </w:r>
    <w:r>
      <w:rPr>
        <w:rFonts w:cs="Arial"/>
        <w:sz w:val="20"/>
        <w:szCs w:val="20"/>
      </w:rPr>
      <w:t xml:space="preserve"> – Výzvy k podání nabídky na veřejnou zakázku malého rozsahu 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32584">
    <w:abstractNumId w:val="4"/>
  </w:num>
  <w:num w:numId="2" w16cid:durableId="118501390">
    <w:abstractNumId w:val="5"/>
  </w:num>
  <w:num w:numId="3" w16cid:durableId="502358046">
    <w:abstractNumId w:val="3"/>
  </w:num>
  <w:num w:numId="4" w16cid:durableId="1265647626">
    <w:abstractNumId w:val="2"/>
  </w:num>
  <w:num w:numId="5" w16cid:durableId="1618021688">
    <w:abstractNumId w:val="0"/>
  </w:num>
  <w:num w:numId="6" w16cid:durableId="122175048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1B3A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1D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AB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0259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8</cp:revision>
  <cp:lastPrinted>2013-03-13T13:00:00Z</cp:lastPrinted>
  <dcterms:created xsi:type="dcterms:W3CDTF">2021-04-29T10:51:00Z</dcterms:created>
  <dcterms:modified xsi:type="dcterms:W3CDTF">2025-03-25T08:59:00Z</dcterms:modified>
</cp:coreProperties>
</file>